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61395C22" wp14:editId="70906D66">
            <wp:simplePos x="0" y="0"/>
            <wp:positionH relativeFrom="page">
              <wp:posOffset>2090737</wp:posOffset>
            </wp:positionH>
            <wp:positionV relativeFrom="page">
              <wp:posOffset>-957897</wp:posOffset>
            </wp:positionV>
            <wp:extent cx="6943725" cy="9714721"/>
            <wp:effectExtent l="5398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 rot="5400000">
                      <a:off x="0" y="0"/>
                      <a:ext cx="6941344" cy="971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E428A" w:rsidRDefault="007E428A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446EBC" w:rsidRDefault="00446EBC" w:rsidP="00446EBC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446EBC" w:rsidRPr="003D50F9" w:rsidRDefault="00446EBC" w:rsidP="00446EB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46EBC" w:rsidRDefault="00446EBC" w:rsidP="00446EBC">
      <w:pPr>
        <w:tabs>
          <w:tab w:val="left" w:pos="4638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6D5498" w:rsidRPr="006D5498" w:rsidRDefault="006D5498" w:rsidP="006D5498">
      <w:pPr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6D549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lastRenderedPageBreak/>
        <w:t xml:space="preserve">Планируемые результаты освоения учебного предмета </w:t>
      </w:r>
    </w:p>
    <w:p w:rsidR="006D5498" w:rsidRDefault="006D5498" w:rsidP="006D5498">
      <w:pPr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6D549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Личностные результаты</w:t>
      </w: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освоения Примерной рабочей программы по обществознанию для основного общего образования (5—9 классы)                                                    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>по</w:t>
      </w:r>
      <w:proofErr w:type="gramEnd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>основным</w:t>
      </w:r>
      <w:proofErr w:type="gramEnd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направлениям воспитательной деятельности, в том числе в части:                                                           </w:t>
      </w:r>
    </w:p>
    <w:p w:rsidR="006D5498" w:rsidRDefault="006D5498" w:rsidP="006D5498">
      <w:pPr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Pr="006D549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Гражданского воспитания:</w:t>
      </w: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 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 гуманитарной деятельности (</w:t>
      </w:r>
      <w:proofErr w:type="spellStart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>волонтёрство</w:t>
      </w:r>
      <w:proofErr w:type="spellEnd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, помощь людям, нуждающимся в ней).                                                 </w:t>
      </w:r>
      <w:proofErr w:type="gramEnd"/>
    </w:p>
    <w:p w:rsidR="006D5498" w:rsidRDefault="006D5498" w:rsidP="006D5498">
      <w:pPr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 </w:t>
      </w:r>
      <w:r w:rsidRPr="006D549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Патриотического воспитания</w:t>
      </w: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                                                                                               </w:t>
      </w:r>
    </w:p>
    <w:p w:rsidR="006D5498" w:rsidRDefault="006D5498" w:rsidP="006D5498">
      <w:pPr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Pr="006D549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Духовно-нравственного воспитания</w:t>
      </w: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                                                           </w:t>
      </w:r>
      <w:r w:rsidRPr="006D549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Эстетического воспитания</w:t>
      </w: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этнических культурных традиций и народного творчества; стремление к самовыражению в разных видах искусства.                                 </w:t>
      </w:r>
    </w:p>
    <w:p w:rsidR="006D5498" w:rsidRPr="006D5498" w:rsidRDefault="006D5498" w:rsidP="006D5498">
      <w:pPr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 </w:t>
      </w:r>
      <w:r w:rsidRPr="006D549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Физического воспитания</w:t>
      </w: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>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</w:t>
      </w:r>
      <w:proofErr w:type="gramStart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;</w:t>
      </w:r>
      <w:proofErr w:type="gramEnd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 способность адаптироваться к стрессовым ситуациям и меняющимся социальным, информационным и </w:t>
      </w: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lastRenderedPageBreak/>
        <w:t xml:space="preserve">природным условиям, в том числе осмысляя собственный опыт и выстраивая дальнейшие цели; умение принимать себя и других, не осуждая; </w:t>
      </w:r>
      <w:proofErr w:type="spellStart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                                                                                                                                                                                                                                        </w:t>
      </w:r>
      <w:r w:rsidRPr="006D549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Трудового воспитания</w:t>
      </w: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: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D549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Экологического воспитания</w:t>
      </w: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6D549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Ценности научного познания</w:t>
      </w: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</w:t>
      </w:r>
      <w:proofErr w:type="spellStart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>читательскойкультурой</w:t>
      </w:r>
      <w:proofErr w:type="spellEnd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</w:t>
      </w:r>
      <w:proofErr w:type="gramStart"/>
      <w:r w:rsidRPr="006D549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Личностные результаты</w:t>
      </w:r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>, обеспечивающие адаптацию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способность обучающихся во взаимодействии в условиях неопределённости, открытость опыту и знаниям других; 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 компетентностей, планировать своё развитие; </w:t>
      </w:r>
      <w:proofErr w:type="gramStart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 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 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</w:t>
      </w:r>
      <w:proofErr w:type="gramEnd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</w:t>
      </w:r>
      <w:proofErr w:type="gramEnd"/>
      <w:r w:rsidRPr="006D549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быть готовым действовать в отсутствие гарантий успеха.        </w:t>
      </w:r>
      <w:proofErr w:type="spellStart"/>
      <w:r w:rsidRPr="006D5498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val="ru-RU"/>
        </w:rPr>
        <w:t>Метапредметные</w:t>
      </w:r>
      <w:proofErr w:type="spellEnd"/>
      <w:r w:rsidRPr="006D5498">
        <w:rPr>
          <w:rFonts w:ascii="Times New Roman" w:eastAsiaTheme="minorHAnsi" w:hAnsi="Times New Roman" w:cs="Times New Roman"/>
          <w:b/>
          <w:color w:val="000000"/>
          <w:sz w:val="24"/>
          <w:szCs w:val="24"/>
          <w:lang w:val="ru-RU"/>
        </w:rPr>
        <w:t> результа</w:t>
      </w:r>
      <w:r w:rsidRPr="006D5498">
        <w:rPr>
          <w:rFonts w:ascii="Times New Roman" w:eastAsiaTheme="minorHAnsi" w:hAnsi="Times New Roman" w:cs="Times New Roman"/>
          <w:color w:val="000000"/>
          <w:sz w:val="24"/>
          <w:szCs w:val="24"/>
          <w:lang w:val="ru-RU"/>
        </w:rPr>
        <w:t xml:space="preserve">ты изучения обществознания выпускниками основной школы проявляются </w:t>
      </w:r>
      <w:proofErr w:type="gramStart"/>
      <w:r w:rsidRPr="006D5498">
        <w:rPr>
          <w:rFonts w:ascii="Times New Roman" w:eastAsiaTheme="minorHAnsi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6D5498">
        <w:rPr>
          <w:rFonts w:ascii="Times New Roman" w:eastAsiaTheme="minorHAnsi" w:hAnsi="Times New Roman" w:cs="Times New Roman"/>
          <w:color w:val="000000"/>
          <w:sz w:val="24"/>
          <w:szCs w:val="24"/>
          <w:lang w:val="ru-RU"/>
        </w:rPr>
        <w:t>: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-</w:t>
      </w:r>
      <w:proofErr w:type="gramStart"/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умении</w:t>
      </w:r>
      <w:proofErr w:type="gramEnd"/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 </w:t>
      </w:r>
      <w:proofErr w:type="gramStart"/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умении</w:t>
      </w:r>
      <w:proofErr w:type="gramEnd"/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 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 </w:t>
      </w:r>
      <w:proofErr w:type="gramStart"/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овладении</w:t>
      </w:r>
      <w:proofErr w:type="gramEnd"/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 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</w:t>
      </w:r>
      <w:proofErr w:type="gramEnd"/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-использование элементов причинно-следственного анализа;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-исследование несложных реальных связей и зависимостей;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-поиск и извлечение нужной информации по заданной теме в адаптированных источниках различного типа;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-объяснение изученных положений на конкретных примерах;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6D5498" w:rsidRPr="006D5498" w:rsidRDefault="006D5498" w:rsidP="006D54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-определение собственного отношения к явлениям современной жизни, формулирование своей точки зрения.</w:t>
      </w:r>
    </w:p>
    <w:p w:rsidR="006D5498" w:rsidRPr="006D5498" w:rsidRDefault="006D5498" w:rsidP="006D54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Предметные результаты</w:t>
      </w: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освоения рабочей программы по предмету «Обществознание» (5—9 классы):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</w:t>
      </w:r>
      <w:proofErr w:type="spell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значениисоциальных</w:t>
      </w:r>
      <w:proofErr w:type="spell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-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государство как социальный институт;                                                                                                                                                                                                                                                   -умение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связи политических потрясений и социально-экономического кризиса в государстве;                                                                                       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-у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                               -умение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                                                                                                                                      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-у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                                                                                                                      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-у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для осмысления личного социального опыта при исполнении типичных для несовершеннолетнего социальных ролей;                                                                                                                                                                                                                                            -умение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                                                                             -умение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социальные взаимодействия в различных сферах общественной жизни, в том числе процессы формирования, накопления и инвестирования сбережений;                                                                                                                                                                    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-о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владение смысловым чтением текстов обществоведческой тематики,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                                                                                                                                                                                  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-о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— СМИ) с соблюдением правил информационной безопасности при работе в Интернете;                                                                                                                                                                       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                                                                                                                                                                                                   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практик); осознание неприемлемости всех форм антиобщественного поведения;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составления личного финансового плана;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выбора профессии и оценки собственных перспектив в профессиональной сфере;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                                                                                                                                                                                                                   - приобретение опыта самостоятельного заполнения формы (в том числе электронной) и составления простейших документов (заявления, </w:t>
      </w: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обращения, декларации, доверенности, личного финансового плана, резюме);                                                                                                                                 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-п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России.</w:t>
      </w:r>
    </w:p>
    <w:p w:rsidR="006D5498" w:rsidRPr="006D5498" w:rsidRDefault="006D5498" w:rsidP="006D54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D5498" w:rsidRPr="006D5498" w:rsidRDefault="006D5498" w:rsidP="006D54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Содержание программы.</w:t>
      </w:r>
    </w:p>
    <w:p w:rsidR="006D5498" w:rsidRPr="006D5498" w:rsidRDefault="006D5498" w:rsidP="006D54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34</w:t>
      </w: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ч.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Введение(1ч)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Значение изучения общества для человека. Науки. Изучающие развитие общества. Сферы жизни общества.</w:t>
      </w:r>
    </w:p>
    <w:p w:rsidR="006D5498" w:rsidRPr="006D5498" w:rsidRDefault="006D5498" w:rsidP="006D54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Раздел 1. Человек. (5 ч).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Цели и ценность человеческой жизни. Природа человека.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Человек – биологическое существо. Отличие человека от животных, наследственность.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Отрочество – особая пора жизни. Особенности подросткового возраста. Размышления подростка о будущем. Самостоятельность – показатель взрослости.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Почему человеком нельзя стать без общения. Особенности общения подростков со сверстниками, со старшими и младшими по возрасту партнёрами.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Раздел 2. Семья.(6 ч)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Семья и семейные отношения. Семья под защитой государства. Семейный кодекс. Виды семей. Отношения между поколениями. Семейные ценности и нормы.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Семейное хозяйство. Забота и воспитание в семье. Распределение обязанностей. Обязанности подростка. Рациональное ведение хозяйства.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Свободное время. Занятия физкультурой и спортом. Телевизор и компьютер. Увлечения человека. Значимость здорового образа жизни.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 и моя семья. Учимся рационально вести домашнее хозяйство. Семейный досуг и здоровый образ жизни.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Раздел 3. Школа. (7 ч)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Роль образования в жизни человека. Значение образования для общества. Ступени школьного образования.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Образование и самообразование. Учеба – основной труд школьника. Учение вне стен школы. Умение учиться.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Отношения младшего подростка с одноклассниками, сверстниками, друзьями. Дружный класс.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Школа в жизни человека и общества. «Век живи век учись». Учись учиться. Мои соученики (одноклассники).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Раздел 4. Труд.</w:t>
      </w:r>
      <w:proofErr w:type="gramStart"/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( </w:t>
      </w:r>
      <w:proofErr w:type="gramEnd"/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 ч)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Труд-основа </w:t>
      </w:r>
      <w:proofErr w:type="spell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жизни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.С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одержание</w:t>
      </w:r>
      <w:proofErr w:type="spell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сложность труда. Результаты труда. Заработная плата. Труд – условие благополучия человека. Благотворительность и меценатство.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Ремесло. Признаки мастерства. Творческий труд. Творчество в искусстве.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Каким бывает труд человека. Труд и его оценка. Труд и творчество.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Раздел 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. Родина.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9</w:t>
      </w: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ч)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Наша Родина – Россия. Россия – федеративное государство. Структура России как федерации, права субъектов России. Русский язык как государственный.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Государственные символы России. Герб, флаг, гимн, государственные праздники. История государственных символов. Москва – столица России.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Гражданин – Отечества достойный сын. Права граждан России. Обязанности граждан РФ. Гражданственность. Юные граждане </w:t>
      </w:r>
      <w:proofErr w:type="gramStart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России</w:t>
      </w:r>
      <w:proofErr w:type="gramEnd"/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какие права получает человек от рождения.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Россия – многонациональное государство. Национальность человека. Народы России – одна семья. Многонациональная культура России. Межнациональные отношения.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Наша Родина – Россия. «Честь российского флага». Быть настоящим гражданином. Уважать людей любой национальности.</w:t>
      </w:r>
    </w:p>
    <w:p w:rsidR="006D5498" w:rsidRPr="006D5498" w:rsidRDefault="006D5498" w:rsidP="006D549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Итоговая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контрольная работа .</w:t>
      </w:r>
      <w:r w:rsidRPr="006D54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Обобщающее повторение. (1 ч)</w:t>
      </w:r>
    </w:p>
    <w:p w:rsidR="006D5498" w:rsidRPr="006D5498" w:rsidRDefault="006D5498" w:rsidP="006D5498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D5498" w:rsidRPr="006D5498" w:rsidRDefault="006D5498" w:rsidP="006D5498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D5498" w:rsidRPr="006D5498" w:rsidRDefault="006D5498" w:rsidP="006D5498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D5498" w:rsidRPr="006D5498" w:rsidRDefault="006D5498" w:rsidP="006D5498">
      <w:pPr>
        <w:tabs>
          <w:tab w:val="left" w:pos="142"/>
          <w:tab w:val="left" w:pos="426"/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6D5498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</w:t>
      </w:r>
      <w:r w:rsidRPr="006D5498">
        <w:rPr>
          <w:rFonts w:ascii="Times New Roman" w:hAnsi="Times New Roman" w:cs="Times New Roman"/>
          <w:b/>
          <w:sz w:val="24"/>
          <w:szCs w:val="24"/>
          <w:lang w:val="ru-RU" w:eastAsia="ru-RU"/>
        </w:rPr>
        <w:t>ематическое планирование, в том числе с учетом рабочей программы воспитания с указанием часов, отводимых на освоение каждой темы</w:t>
      </w:r>
      <w:proofErr w:type="gramStart"/>
      <w:r w:rsidRPr="006D5498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( </w:t>
      </w:r>
      <w:proofErr w:type="gramEnd"/>
      <w:r w:rsidRPr="006D5498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5 класс </w:t>
      </w: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t>34</w:t>
      </w:r>
      <w:r w:rsidRPr="006D5498">
        <w:rPr>
          <w:rFonts w:ascii="Times New Roman" w:hAnsi="Times New Roman" w:cs="Times New Roman"/>
          <w:b/>
          <w:sz w:val="24"/>
          <w:szCs w:val="24"/>
          <w:lang w:val="ru-RU" w:eastAsia="ru-RU"/>
        </w:rPr>
        <w:t>ч.)</w:t>
      </w:r>
    </w:p>
    <w:p w:rsidR="006D5498" w:rsidRPr="006D5498" w:rsidRDefault="006D5498" w:rsidP="006D5498">
      <w:pPr>
        <w:snapToGri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</w:p>
    <w:tbl>
      <w:tblPr>
        <w:tblStyle w:val="a3"/>
        <w:tblW w:w="0" w:type="auto"/>
        <w:tblInd w:w="2943" w:type="dxa"/>
        <w:tblLook w:val="04A0" w:firstRow="1" w:lastRow="0" w:firstColumn="1" w:lastColumn="0" w:noHBand="0" w:noVBand="1"/>
      </w:tblPr>
      <w:tblGrid>
        <w:gridCol w:w="851"/>
        <w:gridCol w:w="6630"/>
        <w:gridCol w:w="1450"/>
      </w:tblGrid>
      <w:tr w:rsidR="006D5498" w:rsidRPr="006D5498" w:rsidTr="00560BDF">
        <w:tc>
          <w:tcPr>
            <w:tcW w:w="851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663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Название    раздела</w:t>
            </w:r>
          </w:p>
        </w:tc>
        <w:tc>
          <w:tcPr>
            <w:tcW w:w="145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Кол-во часов</w:t>
            </w:r>
          </w:p>
        </w:tc>
      </w:tr>
      <w:tr w:rsidR="006D5498" w:rsidRPr="006D5498" w:rsidTr="00560BDF">
        <w:tc>
          <w:tcPr>
            <w:tcW w:w="851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63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6D54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45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D5498" w:rsidRPr="006D5498" w:rsidTr="00560BDF">
        <w:tc>
          <w:tcPr>
            <w:tcW w:w="851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630" w:type="dxa"/>
          </w:tcPr>
          <w:p w:rsidR="006D5498" w:rsidRPr="006D5498" w:rsidRDefault="006D5498" w:rsidP="006D5498">
            <w:pPr>
              <w:suppressAutoHyphens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Человек </w:t>
            </w:r>
          </w:p>
        </w:tc>
        <w:tc>
          <w:tcPr>
            <w:tcW w:w="145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5</w:t>
            </w:r>
          </w:p>
        </w:tc>
      </w:tr>
      <w:tr w:rsidR="006D5498" w:rsidRPr="006D5498" w:rsidTr="00560BDF">
        <w:tc>
          <w:tcPr>
            <w:tcW w:w="851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63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6D54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Семья</w:t>
            </w:r>
          </w:p>
        </w:tc>
        <w:tc>
          <w:tcPr>
            <w:tcW w:w="145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6</w:t>
            </w:r>
          </w:p>
        </w:tc>
      </w:tr>
      <w:tr w:rsidR="006D5498" w:rsidRPr="006D5498" w:rsidTr="00560BDF">
        <w:tc>
          <w:tcPr>
            <w:tcW w:w="851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663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Школа</w:t>
            </w:r>
          </w:p>
        </w:tc>
        <w:tc>
          <w:tcPr>
            <w:tcW w:w="145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7</w:t>
            </w:r>
          </w:p>
        </w:tc>
      </w:tr>
      <w:tr w:rsidR="006D5498" w:rsidRPr="006D5498" w:rsidTr="00560BDF">
        <w:tc>
          <w:tcPr>
            <w:tcW w:w="851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663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145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5</w:t>
            </w:r>
          </w:p>
        </w:tc>
      </w:tr>
      <w:tr w:rsidR="006D5498" w:rsidRPr="006D5498" w:rsidTr="00560BDF">
        <w:tc>
          <w:tcPr>
            <w:tcW w:w="851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663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Родина</w:t>
            </w:r>
          </w:p>
        </w:tc>
        <w:tc>
          <w:tcPr>
            <w:tcW w:w="145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9</w:t>
            </w:r>
          </w:p>
        </w:tc>
      </w:tr>
      <w:tr w:rsidR="006D5498" w:rsidRPr="006D5498" w:rsidTr="00560BDF">
        <w:tc>
          <w:tcPr>
            <w:tcW w:w="851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663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 xml:space="preserve"> Итоговая контрольная работа </w:t>
            </w:r>
          </w:p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Обобщающие</w:t>
            </w:r>
            <w:proofErr w:type="gramEnd"/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 xml:space="preserve"> повторение</w:t>
            </w:r>
          </w:p>
        </w:tc>
        <w:tc>
          <w:tcPr>
            <w:tcW w:w="1450" w:type="dxa"/>
          </w:tcPr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</w:p>
          <w:p w:rsidR="006D5498" w:rsidRPr="006D5498" w:rsidRDefault="006D5498" w:rsidP="006D5498">
            <w:pPr>
              <w:snapToGri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</w:pPr>
            <w:r w:rsidRPr="006D549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</w:tr>
    </w:tbl>
    <w:p w:rsidR="009648E3" w:rsidRPr="006D5498" w:rsidRDefault="009648E3">
      <w:pPr>
        <w:rPr>
          <w:rFonts w:ascii="Times New Roman" w:hAnsi="Times New Roman" w:cs="Times New Roman"/>
          <w:sz w:val="24"/>
          <w:szCs w:val="24"/>
        </w:rPr>
      </w:pPr>
    </w:p>
    <w:sectPr w:rsidR="009648E3" w:rsidRPr="006D5498" w:rsidSect="00446EBC">
      <w:pgSz w:w="16838" w:h="11906" w:orient="landscape"/>
      <w:pgMar w:top="567" w:right="709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99C"/>
    <w:rsid w:val="003D50F9"/>
    <w:rsid w:val="00446EBC"/>
    <w:rsid w:val="004B199C"/>
    <w:rsid w:val="006D5498"/>
    <w:rsid w:val="007E428A"/>
    <w:rsid w:val="0096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B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B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4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3439</Words>
  <Characters>19608</Characters>
  <Application>Microsoft Office Word</Application>
  <DocSecurity>0</DocSecurity>
  <Lines>163</Lines>
  <Paragraphs>46</Paragraphs>
  <ScaleCrop>false</ScaleCrop>
  <Company/>
  <LinksUpToDate>false</LinksUpToDate>
  <CharactersWithSpaces>23001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 Света</dc:creator>
  <cp:keywords/>
  <dc:description/>
  <cp:lastModifiedBy>Миша Света</cp:lastModifiedBy>
  <cp:revision>7</cp:revision>
  <dcterms:created xsi:type="dcterms:W3CDTF">2022-09-25T13:54:00Z</dcterms:created>
  <dcterms:modified xsi:type="dcterms:W3CDTF">2022-10-09T16:43:00Z</dcterms:modified>
</cp:coreProperties>
</file>